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8F" w:rsidRDefault="0056718F" w:rsidP="0056718F">
      <w:pPr>
        <w:spacing w:line="360" w:lineRule="auto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附件五：</w:t>
      </w:r>
    </w:p>
    <w:p w:rsidR="0056718F" w:rsidRDefault="0056718F" w:rsidP="0056718F">
      <w:pPr>
        <w:jc w:val="center"/>
        <w:rPr>
          <w:rFonts w:ascii="宋体" w:hAnsi="宋体" w:hint="eastAsia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第三届“广东省社工之星”候选人</w:t>
      </w:r>
    </w:p>
    <w:p w:rsidR="0056718F" w:rsidRPr="0056718F" w:rsidRDefault="0056718F" w:rsidP="0056718F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推荐表</w:t>
      </w:r>
    </w:p>
    <w:bookmarkEnd w:id="0"/>
    <w:p w:rsidR="0056718F" w:rsidRDefault="0056718F" w:rsidP="0056718F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 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080"/>
        <w:gridCol w:w="1800"/>
        <w:gridCol w:w="1440"/>
        <w:gridCol w:w="1980"/>
        <w:gridCol w:w="1754"/>
      </w:tblGrid>
      <w:tr w:rsidR="0056718F" w:rsidTr="00C94D73">
        <w:trPr>
          <w:trHeight w:val="452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（照片）</w:t>
            </w:r>
          </w:p>
          <w:p w:rsidR="0056718F" w:rsidRDefault="0056718F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rPr>
          <w:trHeight w:val="472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rPr>
          <w:trHeight w:val="472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rPr>
          <w:trHeight w:val="469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rPr>
          <w:trHeight w:val="469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社会工作者职业水平证书等级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是否已进行社工登记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从事社工年限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所属机构及岗位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rPr>
          <w:trHeight w:val="1815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工作经历</w:t>
            </w: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主要事迹（300字左右，具体事迹另附）</w:t>
            </w: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718F" w:rsidTr="00C94D73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本人签章</w:t>
            </w: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年   月   日</w:t>
            </w:r>
          </w:p>
        </w:tc>
      </w:tr>
      <w:tr w:rsidR="0056718F" w:rsidTr="00C94D73">
        <w:trPr>
          <w:trHeight w:val="1356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所在单位意见</w:t>
            </w: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负责人：</w:t>
            </w:r>
          </w:p>
          <w:p w:rsidR="0056718F" w:rsidRDefault="0056718F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56718F" w:rsidTr="00C94D73">
        <w:trPr>
          <w:trHeight w:val="1559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填写其中一项</w:t>
            </w:r>
          </w:p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所在地市社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工协会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56718F" w:rsidRDefault="0056718F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56718F" w:rsidTr="00C94D73">
        <w:trPr>
          <w:trHeight w:val="1548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所在地市民政局意见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8F" w:rsidRDefault="0056718F" w:rsidP="00C94D73">
            <w:pPr>
              <w:ind w:firstLineChars="1200" w:firstLine="2880"/>
              <w:jc w:val="center"/>
              <w:rPr>
                <w:rFonts w:ascii="仿宋" w:eastAsia="仿宋" w:hAnsi="仿宋"/>
                <w:sz w:val="24"/>
              </w:rPr>
            </w:pPr>
          </w:p>
          <w:p w:rsidR="0056718F" w:rsidRDefault="0056718F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56718F" w:rsidRDefault="0056718F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56718F" w:rsidRDefault="0056718F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</w:tbl>
    <w:p w:rsidR="0056718F" w:rsidRDefault="0056718F" w:rsidP="0056718F">
      <w:pPr>
        <w:jc w:val="center"/>
        <w:rPr>
          <w:rFonts w:ascii="仿宋_GB2312" w:eastAsia="仿宋_GB2312" w:hint="eastAsia"/>
          <w:sz w:val="30"/>
          <w:szCs w:val="30"/>
        </w:rPr>
      </w:pPr>
    </w:p>
    <w:p w:rsidR="0056718F" w:rsidRDefault="0056718F" w:rsidP="0056718F">
      <w:pPr>
        <w:jc w:val="center"/>
        <w:rPr>
          <w:rFonts w:ascii="仿宋_GB2312" w:eastAsia="仿宋_GB2312" w:hint="eastAsia"/>
          <w:sz w:val="30"/>
          <w:szCs w:val="30"/>
        </w:rPr>
      </w:pPr>
    </w:p>
    <w:p w:rsidR="0056718F" w:rsidRDefault="0056718F" w:rsidP="0056718F">
      <w:pPr>
        <w:jc w:val="center"/>
        <w:rPr>
          <w:rFonts w:ascii="仿宋_GB2312" w:eastAsia="仿宋_GB2312" w:hint="eastAsia"/>
          <w:sz w:val="30"/>
          <w:szCs w:val="30"/>
        </w:rPr>
      </w:pPr>
    </w:p>
    <w:p w:rsidR="0056718F" w:rsidRDefault="0056718F" w:rsidP="0056718F">
      <w:pPr>
        <w:jc w:val="center"/>
        <w:rPr>
          <w:rFonts w:ascii="仿宋_GB2312" w:eastAsia="仿宋_GB2312" w:hint="eastAsia"/>
          <w:sz w:val="30"/>
          <w:szCs w:val="30"/>
        </w:rPr>
      </w:pPr>
    </w:p>
    <w:p w:rsidR="0056718F" w:rsidRDefault="0056718F" w:rsidP="0056718F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填  表  说  明</w:t>
      </w:r>
    </w:p>
    <w:p w:rsidR="0056718F" w:rsidRDefault="0056718F" w:rsidP="0056718F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proofErr w:type="gramStart"/>
      <w:r>
        <w:rPr>
          <w:rFonts w:ascii="仿宋_GB2312" w:eastAsia="仿宋_GB2312" w:hAnsi="宋体" w:cs="宋体" w:hint="eastAsia"/>
          <w:kern w:val="0"/>
          <w:sz w:val="30"/>
          <w:szCs w:val="30"/>
        </w:rPr>
        <w:t>推荐表请用</w:t>
      </w:r>
      <w:proofErr w:type="gramEnd"/>
      <w:r>
        <w:rPr>
          <w:rFonts w:ascii="仿宋_GB2312" w:eastAsia="仿宋_GB2312" w:hAnsi="宋体" w:cs="宋体" w:hint="eastAsia"/>
          <w:kern w:val="0"/>
          <w:sz w:val="30"/>
          <w:szCs w:val="30"/>
        </w:rPr>
        <w:t>黑色水性笔填写或打印版，字迹要清楚。</w:t>
      </w:r>
    </w:p>
    <w:p w:rsidR="0056718F" w:rsidRDefault="0056718F" w:rsidP="0056718F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2.编号由筹委会统一编制。</w:t>
      </w:r>
    </w:p>
    <w:p w:rsidR="0056718F" w:rsidRDefault="0056718F" w:rsidP="0056718F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3.工作经历请简要填写个人从事社会工作服务的经历（所在机构、服务领域、担任职责等情况）。</w:t>
      </w:r>
    </w:p>
    <w:p w:rsidR="0056718F" w:rsidRDefault="0056718F" w:rsidP="0056718F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4.主要事迹可以涉及“自己对社会工作的认识和理解”、“在社工工作中已开展的工作及所取得的成绩”、“工作亮点、工作创新”、“个人在工作中的感受、评价及对未来的期望” 、“其它觉得自己突出、优秀之处”等。（列项表述）</w:t>
      </w:r>
    </w:p>
    <w:p w:rsidR="0056718F" w:rsidRDefault="0056718F" w:rsidP="0056718F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5.社工机构意见：由社工机构填写，涉及业务能力、工作成绩、职业道德、同事评价情况等。</w:t>
      </w:r>
    </w:p>
    <w:p w:rsidR="00D50DB8" w:rsidRPr="0056718F" w:rsidRDefault="00D50DB8"/>
    <w:sectPr w:rsidR="00D50DB8" w:rsidRPr="00567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8F"/>
    <w:rsid w:val="0014506C"/>
    <w:rsid w:val="00276960"/>
    <w:rsid w:val="0056718F"/>
    <w:rsid w:val="00D5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1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1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</Words>
  <Characters>605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2014-01-24T09:29:00Z</dcterms:created>
  <dcterms:modified xsi:type="dcterms:W3CDTF">2014-01-24T09:30:00Z</dcterms:modified>
</cp:coreProperties>
</file>