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Hans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Calibri" w:eastAsia="方正小标宋简体" w:cs="仿宋_GB2312"/>
          <w:sz w:val="44"/>
          <w:szCs w:val="32"/>
          <w:lang w:val="en-US" w:eastAsia="zh-Hans"/>
        </w:rPr>
      </w:pPr>
      <w:bookmarkStart w:id="0" w:name="_GoBack"/>
      <w:r>
        <w:rPr>
          <w:rFonts w:hint="eastAsia" w:ascii="方正小标宋简体" w:hAnsi="Calibri" w:eastAsia="方正小标宋简体" w:cs="仿宋_GB2312"/>
          <w:sz w:val="44"/>
          <w:szCs w:val="32"/>
          <w:lang w:val="en-US" w:eastAsia="zh-Hans"/>
        </w:rPr>
        <w:t>广州市社工服务站社会工作服务从业人员信息表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8"/>
          <w:szCs w:val="28"/>
          <w:lang w:val="en-US" w:eastAsia="zh-Hans" w:bidi="ar-SA"/>
        </w:rPr>
        <w:t>（拟聘用）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</w:pPr>
    </w:p>
    <w:p>
      <w:pPr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填表日期：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Hans"/>
        </w:rPr>
        <w:t>日</w:t>
      </w:r>
    </w:p>
    <w:tbl>
      <w:tblPr>
        <w:tblStyle w:val="3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821"/>
        <w:gridCol w:w="1587"/>
        <w:gridCol w:w="397"/>
        <w:gridCol w:w="1247"/>
        <w:gridCol w:w="114"/>
        <w:gridCol w:w="1361"/>
        <w:gridCol w:w="282"/>
        <w:gridCol w:w="852"/>
        <w:gridCol w:w="622"/>
        <w:gridCol w:w="512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机构名称</w:t>
            </w:r>
          </w:p>
        </w:tc>
        <w:tc>
          <w:tcPr>
            <w:tcW w:w="87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联系人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6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联系人电话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邮箱地址</w:t>
            </w:r>
          </w:p>
        </w:tc>
        <w:tc>
          <w:tcPr>
            <w:tcW w:w="22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联系地址</w:t>
            </w:r>
          </w:p>
        </w:tc>
        <w:tc>
          <w:tcPr>
            <w:tcW w:w="87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姓名</w:t>
            </w: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身份证号码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移动电话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邮箱地址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专业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任职项目点及岗位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eastAsia="zh-Hans" w:bidi="ar-SA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FF"/>
                <w:kern w:val="0"/>
                <w:sz w:val="21"/>
                <w:szCs w:val="21"/>
                <w:lang w:val="en-US" w:eastAsia="zh-Hans" w:bidi="ar-SA"/>
              </w:rPr>
              <w:t>可按需增减行数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聘用单位意见</w:t>
            </w:r>
          </w:p>
        </w:tc>
        <w:tc>
          <w:tcPr>
            <w:tcW w:w="957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Hans" w:bidi="ar-SA"/>
              </w:rPr>
              <w:t>本单位拟聘用XXX、XXX……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本单位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Hans" w:bidi="ar-SA"/>
              </w:rPr>
              <w:t>社工服务站社会工作服务从业人员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，上述信息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Hans" w:bidi="ar-SA"/>
              </w:rPr>
              <w:t>内容填写真实可靠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现根据实际情况，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Hans" w:bidi="ar-SA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Hans" w:bidi="ar-SA"/>
              </w:rPr>
              <w:t>广州市社工服务站社会工作服务从业人员岗前培训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线上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Hans" w:bidi="ar-SA"/>
              </w:rPr>
              <w:t>课程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，以便本单位后续办理员工入职手续。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单位名称（盖章）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培训单位意见</w:t>
            </w:r>
          </w:p>
        </w:tc>
        <w:tc>
          <w:tcPr>
            <w:tcW w:w="957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单位名称（盖章）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Han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Hans" w:bidi="ar-S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Tc5YTE1ZmRjN2M1NjNlYWE4MjVhY2FiMjViMzgifQ=="/>
  </w:docVars>
  <w:rsids>
    <w:rsidRoot w:val="DFE74366"/>
    <w:rsid w:val="33927F94"/>
    <w:rsid w:val="DFE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2023-09-05T15:40:00Z</dcterms:created>
  <dc:creator>温胖胖</dc:creator>
  <cp:lastModifiedBy>温胖胖</cp:lastModifiedBy>
  <dcterms:modified xsi:type="dcterms:W3CDTF">2024-05-15T06:56:20Z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02F28A388EDDE7E45EDBF6640F1605A0_41</vt:lpwstr>
  </property>
</Properties>
</file>